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00A" w:rsidRPr="001C763D" w:rsidRDefault="005F600A" w:rsidP="005F600A">
      <w:pPr>
        <w:jc w:val="center"/>
        <w:rPr>
          <w:b/>
          <w:sz w:val="28"/>
          <w:szCs w:val="28"/>
        </w:rPr>
      </w:pPr>
      <w:r w:rsidRPr="001C763D">
        <w:rPr>
          <w:b/>
          <w:sz w:val="28"/>
          <w:szCs w:val="28"/>
        </w:rPr>
        <w:t>А</w:t>
      </w:r>
      <w:r w:rsidR="001C763D" w:rsidRPr="001C763D">
        <w:rPr>
          <w:b/>
          <w:sz w:val="28"/>
          <w:szCs w:val="28"/>
        </w:rPr>
        <w:t>ДМИНИСТРАЦИЯ</w:t>
      </w:r>
      <w:r w:rsidRPr="001C763D">
        <w:rPr>
          <w:b/>
          <w:sz w:val="28"/>
          <w:szCs w:val="28"/>
        </w:rPr>
        <w:t xml:space="preserve"> </w:t>
      </w:r>
    </w:p>
    <w:p w:rsidR="005F600A" w:rsidRPr="001C763D" w:rsidRDefault="005F600A" w:rsidP="005F600A">
      <w:pPr>
        <w:jc w:val="center"/>
        <w:rPr>
          <w:b/>
          <w:sz w:val="28"/>
          <w:szCs w:val="28"/>
        </w:rPr>
      </w:pPr>
      <w:r w:rsidRPr="001C763D">
        <w:rPr>
          <w:b/>
          <w:sz w:val="28"/>
          <w:szCs w:val="28"/>
        </w:rPr>
        <w:t>Ш</w:t>
      </w:r>
      <w:r w:rsidR="001C763D">
        <w:rPr>
          <w:b/>
          <w:sz w:val="28"/>
          <w:szCs w:val="28"/>
        </w:rPr>
        <w:t>ЕНКУРСКОГО</w:t>
      </w:r>
      <w:r w:rsidRPr="001C763D">
        <w:rPr>
          <w:b/>
          <w:sz w:val="28"/>
          <w:szCs w:val="28"/>
        </w:rPr>
        <w:t xml:space="preserve"> </w:t>
      </w:r>
      <w:r w:rsidR="001C763D">
        <w:rPr>
          <w:b/>
          <w:sz w:val="28"/>
          <w:szCs w:val="28"/>
        </w:rPr>
        <w:t>МУНИЦИПАЛЬНОГО ОКРУГА</w:t>
      </w:r>
    </w:p>
    <w:p w:rsidR="005F600A" w:rsidRPr="001C763D" w:rsidRDefault="001C763D" w:rsidP="005F60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5F600A" w:rsidRPr="005F600A" w:rsidRDefault="005F600A" w:rsidP="005F600A">
      <w:pPr>
        <w:jc w:val="center"/>
        <w:rPr>
          <w:b/>
          <w:sz w:val="28"/>
          <w:szCs w:val="28"/>
        </w:rPr>
      </w:pPr>
    </w:p>
    <w:p w:rsidR="005F600A" w:rsidRPr="005F600A" w:rsidRDefault="005F600A" w:rsidP="005F600A">
      <w:pPr>
        <w:jc w:val="center"/>
        <w:rPr>
          <w:b/>
          <w:sz w:val="28"/>
          <w:szCs w:val="28"/>
        </w:rPr>
      </w:pPr>
    </w:p>
    <w:p w:rsidR="005F600A" w:rsidRPr="001C763D" w:rsidRDefault="005F600A" w:rsidP="005F600A">
      <w:pPr>
        <w:jc w:val="center"/>
        <w:rPr>
          <w:b/>
          <w:sz w:val="36"/>
          <w:szCs w:val="36"/>
        </w:rPr>
      </w:pPr>
      <w:proofErr w:type="gramStart"/>
      <w:r w:rsidRPr="001C763D">
        <w:rPr>
          <w:b/>
          <w:sz w:val="36"/>
          <w:szCs w:val="36"/>
        </w:rPr>
        <w:t>Р</w:t>
      </w:r>
      <w:proofErr w:type="gramEnd"/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А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С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П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О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Р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Я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Ж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Е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Н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И</w:t>
      </w:r>
      <w:r w:rsidR="00723F31" w:rsidRPr="001C763D">
        <w:rPr>
          <w:b/>
          <w:sz w:val="36"/>
          <w:szCs w:val="36"/>
        </w:rPr>
        <w:t xml:space="preserve"> </w:t>
      </w:r>
      <w:r w:rsidRPr="001C763D">
        <w:rPr>
          <w:b/>
          <w:sz w:val="36"/>
          <w:szCs w:val="36"/>
        </w:rPr>
        <w:t>Е</w:t>
      </w:r>
    </w:p>
    <w:p w:rsidR="005F600A" w:rsidRPr="005F600A" w:rsidRDefault="005F600A" w:rsidP="005F600A">
      <w:pPr>
        <w:jc w:val="center"/>
        <w:rPr>
          <w:b/>
          <w:sz w:val="28"/>
          <w:szCs w:val="28"/>
        </w:rPr>
      </w:pPr>
      <w:r w:rsidRPr="005F600A">
        <w:rPr>
          <w:b/>
          <w:sz w:val="28"/>
          <w:szCs w:val="28"/>
        </w:rPr>
        <w:t xml:space="preserve">                  </w:t>
      </w:r>
    </w:p>
    <w:p w:rsidR="005F600A" w:rsidRPr="005F600A" w:rsidRDefault="005F600A" w:rsidP="005F600A">
      <w:pPr>
        <w:jc w:val="center"/>
        <w:rPr>
          <w:b/>
          <w:sz w:val="28"/>
          <w:szCs w:val="28"/>
        </w:rPr>
      </w:pPr>
    </w:p>
    <w:p w:rsidR="005F600A" w:rsidRPr="005F600A" w:rsidRDefault="00EB21C5" w:rsidP="005F600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«20</w:t>
      </w:r>
      <w:r w:rsidR="005F600A" w:rsidRPr="005F600A">
        <w:rPr>
          <w:sz w:val="28"/>
          <w:szCs w:val="28"/>
        </w:rPr>
        <w:t xml:space="preserve">» </w:t>
      </w:r>
      <w:r w:rsidR="001C763D">
        <w:rPr>
          <w:sz w:val="28"/>
          <w:szCs w:val="28"/>
        </w:rPr>
        <w:t>июля</w:t>
      </w:r>
      <w:r w:rsidR="005F600A" w:rsidRPr="005F600A">
        <w:rPr>
          <w:sz w:val="28"/>
          <w:szCs w:val="28"/>
        </w:rPr>
        <w:t xml:space="preserve"> 202</w:t>
      </w:r>
      <w:r w:rsidR="001C763D">
        <w:rPr>
          <w:sz w:val="28"/>
          <w:szCs w:val="28"/>
        </w:rPr>
        <w:t>3</w:t>
      </w:r>
      <w:r w:rsidR="00A77AA8">
        <w:rPr>
          <w:sz w:val="28"/>
          <w:szCs w:val="28"/>
        </w:rPr>
        <w:t xml:space="preserve"> г.    № </w:t>
      </w:r>
      <w:r>
        <w:rPr>
          <w:sz w:val="28"/>
          <w:szCs w:val="28"/>
        </w:rPr>
        <w:t>438</w:t>
      </w:r>
      <w:r w:rsidR="00A77AA8">
        <w:rPr>
          <w:sz w:val="28"/>
          <w:szCs w:val="28"/>
        </w:rPr>
        <w:t>-р</w:t>
      </w:r>
    </w:p>
    <w:p w:rsidR="005F600A" w:rsidRPr="005F600A" w:rsidRDefault="005F600A" w:rsidP="005F600A">
      <w:pPr>
        <w:jc w:val="center"/>
        <w:rPr>
          <w:sz w:val="28"/>
          <w:szCs w:val="28"/>
        </w:rPr>
      </w:pPr>
      <w:r w:rsidRPr="005F600A">
        <w:rPr>
          <w:sz w:val="28"/>
          <w:szCs w:val="28"/>
        </w:rPr>
        <w:tab/>
      </w:r>
    </w:p>
    <w:p w:rsidR="005F600A" w:rsidRPr="005F600A" w:rsidRDefault="005F600A" w:rsidP="005F600A">
      <w:pPr>
        <w:jc w:val="center"/>
        <w:rPr>
          <w:b/>
          <w:sz w:val="28"/>
          <w:szCs w:val="28"/>
        </w:rPr>
      </w:pPr>
    </w:p>
    <w:p w:rsidR="005F600A" w:rsidRPr="008C3B0B" w:rsidRDefault="005F600A" w:rsidP="005F600A">
      <w:pPr>
        <w:jc w:val="center"/>
        <w:rPr>
          <w:sz w:val="20"/>
          <w:szCs w:val="20"/>
        </w:rPr>
      </w:pPr>
      <w:r w:rsidRPr="008C3B0B">
        <w:rPr>
          <w:sz w:val="20"/>
          <w:szCs w:val="20"/>
        </w:rPr>
        <w:t>г. Шенкурск</w:t>
      </w:r>
    </w:p>
    <w:p w:rsidR="005F600A" w:rsidRPr="005F600A" w:rsidRDefault="005F600A" w:rsidP="005F600A">
      <w:pPr>
        <w:jc w:val="center"/>
        <w:rPr>
          <w:b/>
          <w:sz w:val="28"/>
          <w:szCs w:val="28"/>
        </w:rPr>
      </w:pPr>
    </w:p>
    <w:p w:rsidR="002F46C0" w:rsidRPr="00B13B01" w:rsidRDefault="002F46C0" w:rsidP="0079347B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E653A4" w:rsidRDefault="002F46C0" w:rsidP="00E653A4">
      <w:pPr>
        <w:tabs>
          <w:tab w:val="left" w:pos="4125"/>
        </w:tabs>
        <w:jc w:val="center"/>
        <w:rPr>
          <w:b/>
          <w:sz w:val="28"/>
          <w:szCs w:val="28"/>
        </w:rPr>
      </w:pPr>
      <w:r w:rsidRPr="00B13B01">
        <w:rPr>
          <w:b/>
          <w:sz w:val="28"/>
          <w:szCs w:val="28"/>
        </w:rPr>
        <w:t xml:space="preserve">О </w:t>
      </w:r>
      <w:r w:rsidR="00E653A4">
        <w:rPr>
          <w:b/>
          <w:sz w:val="28"/>
          <w:szCs w:val="28"/>
        </w:rPr>
        <w:t xml:space="preserve">составе муниципальной </w:t>
      </w:r>
      <w:r w:rsidRPr="00B13B01">
        <w:rPr>
          <w:b/>
          <w:sz w:val="28"/>
          <w:szCs w:val="28"/>
        </w:rPr>
        <w:t>комиссии по делам</w:t>
      </w:r>
    </w:p>
    <w:p w:rsidR="005F600A" w:rsidRDefault="00A167FA" w:rsidP="00E653A4">
      <w:pPr>
        <w:tabs>
          <w:tab w:val="left" w:pos="4125"/>
        </w:tabs>
        <w:jc w:val="center"/>
        <w:rPr>
          <w:b/>
          <w:sz w:val="28"/>
          <w:szCs w:val="28"/>
        </w:rPr>
      </w:pPr>
      <w:r w:rsidRPr="00B13B01">
        <w:rPr>
          <w:b/>
          <w:sz w:val="28"/>
          <w:szCs w:val="28"/>
        </w:rPr>
        <w:t xml:space="preserve"> </w:t>
      </w:r>
      <w:r w:rsidR="002F46C0" w:rsidRPr="00B13B01">
        <w:rPr>
          <w:b/>
          <w:sz w:val="28"/>
          <w:szCs w:val="28"/>
        </w:rPr>
        <w:t xml:space="preserve"> несовершеннолетних и защите их прав</w:t>
      </w:r>
      <w:r w:rsidR="005F600A">
        <w:rPr>
          <w:b/>
          <w:sz w:val="28"/>
          <w:szCs w:val="28"/>
        </w:rPr>
        <w:t xml:space="preserve"> администрации </w:t>
      </w:r>
    </w:p>
    <w:p w:rsidR="002F46C0" w:rsidRDefault="005F600A" w:rsidP="00334980">
      <w:pPr>
        <w:tabs>
          <w:tab w:val="left" w:pos="41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</w:t>
      </w:r>
      <w:r w:rsidR="001C763D">
        <w:rPr>
          <w:b/>
          <w:sz w:val="28"/>
          <w:szCs w:val="28"/>
        </w:rPr>
        <w:t>округа Архангельской области</w:t>
      </w:r>
    </w:p>
    <w:p w:rsidR="00334980" w:rsidRDefault="00334980" w:rsidP="00334980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334980" w:rsidRPr="00B13B01" w:rsidRDefault="00334980" w:rsidP="00334980">
      <w:pPr>
        <w:tabs>
          <w:tab w:val="left" w:pos="4125"/>
        </w:tabs>
        <w:jc w:val="center"/>
        <w:rPr>
          <w:sz w:val="28"/>
          <w:szCs w:val="28"/>
        </w:rPr>
      </w:pPr>
    </w:p>
    <w:p w:rsidR="001C763D" w:rsidRDefault="00334980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статьями</w:t>
      </w:r>
      <w:r w:rsidR="00A528BE" w:rsidRPr="00B13B01">
        <w:rPr>
          <w:sz w:val="28"/>
          <w:szCs w:val="28"/>
        </w:rPr>
        <w:t xml:space="preserve"> 33</w:t>
      </w:r>
      <w:r w:rsidR="005F600A">
        <w:rPr>
          <w:sz w:val="28"/>
          <w:szCs w:val="28"/>
        </w:rPr>
        <w:t>, 34</w:t>
      </w:r>
      <w:r w:rsidR="00A528BE" w:rsidRPr="00B13B01">
        <w:rPr>
          <w:sz w:val="28"/>
          <w:szCs w:val="28"/>
        </w:rPr>
        <w:t xml:space="preserve"> </w:t>
      </w:r>
      <w:r w:rsidR="00F0425E">
        <w:rPr>
          <w:sz w:val="28"/>
          <w:szCs w:val="28"/>
        </w:rPr>
        <w:t xml:space="preserve">Закона Архангельской области от </w:t>
      </w:r>
      <w:r w:rsidR="007710D4">
        <w:rPr>
          <w:sz w:val="28"/>
          <w:szCs w:val="28"/>
        </w:rPr>
        <w:t xml:space="preserve">  </w:t>
      </w:r>
      <w:r w:rsidR="00F0425E">
        <w:rPr>
          <w:sz w:val="28"/>
          <w:szCs w:val="28"/>
        </w:rPr>
        <w:t>20</w:t>
      </w:r>
      <w:r w:rsidR="001C763D">
        <w:rPr>
          <w:sz w:val="28"/>
          <w:szCs w:val="28"/>
        </w:rPr>
        <w:t xml:space="preserve"> сентября </w:t>
      </w:r>
      <w:r w:rsidR="00F0425E">
        <w:rPr>
          <w:sz w:val="28"/>
          <w:szCs w:val="28"/>
        </w:rPr>
        <w:t xml:space="preserve">2005 </w:t>
      </w:r>
      <w:r w:rsidR="001C763D">
        <w:rPr>
          <w:sz w:val="28"/>
          <w:szCs w:val="28"/>
        </w:rPr>
        <w:t xml:space="preserve">года </w:t>
      </w:r>
      <w:r w:rsidR="00F0425E">
        <w:rPr>
          <w:sz w:val="28"/>
          <w:szCs w:val="28"/>
        </w:rPr>
        <w:t xml:space="preserve">№ 84-5-ОЗ </w:t>
      </w:r>
      <w:r w:rsidR="007B0FB1">
        <w:rPr>
          <w:sz w:val="28"/>
          <w:szCs w:val="28"/>
        </w:rPr>
        <w:t xml:space="preserve">«О наделении органов местного самоуправления муниципальных образований </w:t>
      </w:r>
      <w:r w:rsidR="007B0FB1" w:rsidRPr="003E49C2">
        <w:rPr>
          <w:sz w:val="28"/>
          <w:szCs w:val="28"/>
        </w:rPr>
        <w:t>Архангельской области отдельными государственными полномочиями»</w:t>
      </w:r>
      <w:r w:rsidR="00E653A4">
        <w:rPr>
          <w:sz w:val="28"/>
          <w:szCs w:val="28"/>
        </w:rPr>
        <w:t>,</w:t>
      </w:r>
      <w:r w:rsidR="006D7DA7">
        <w:rPr>
          <w:sz w:val="28"/>
          <w:szCs w:val="28"/>
        </w:rPr>
        <w:t xml:space="preserve"> </w:t>
      </w:r>
      <w:r w:rsidR="005F600A">
        <w:rPr>
          <w:sz w:val="28"/>
          <w:szCs w:val="28"/>
        </w:rPr>
        <w:t>со статьей 3 з</w:t>
      </w:r>
      <w:r>
        <w:rPr>
          <w:sz w:val="28"/>
          <w:szCs w:val="28"/>
        </w:rPr>
        <w:t xml:space="preserve">акона Архангельской области от </w:t>
      </w:r>
      <w:r w:rsidR="005F600A">
        <w:rPr>
          <w:sz w:val="28"/>
          <w:szCs w:val="28"/>
        </w:rPr>
        <w:t>2</w:t>
      </w:r>
      <w:r w:rsidR="001C763D">
        <w:rPr>
          <w:sz w:val="28"/>
          <w:szCs w:val="28"/>
        </w:rPr>
        <w:t xml:space="preserve"> марта </w:t>
      </w:r>
      <w:r w:rsidR="005F600A">
        <w:rPr>
          <w:sz w:val="28"/>
          <w:szCs w:val="28"/>
        </w:rPr>
        <w:t>2005</w:t>
      </w:r>
      <w:r w:rsidR="001C763D">
        <w:rPr>
          <w:sz w:val="28"/>
          <w:szCs w:val="28"/>
        </w:rPr>
        <w:t xml:space="preserve"> года</w:t>
      </w:r>
      <w:r w:rsidR="005F600A">
        <w:rPr>
          <w:sz w:val="28"/>
          <w:szCs w:val="28"/>
        </w:rPr>
        <w:t xml:space="preserve"> № 4-2-ОЗ «О комиссиях по делам несовершеннолетних и защите их прав», </w:t>
      </w:r>
      <w:r w:rsidR="001C763D">
        <w:rPr>
          <w:sz w:val="28"/>
          <w:szCs w:val="28"/>
        </w:rPr>
        <w:t xml:space="preserve">решением </w:t>
      </w:r>
      <w:r w:rsidR="001C763D" w:rsidRPr="003E49C2">
        <w:rPr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 xml:space="preserve"> </w:t>
      </w:r>
      <w:r w:rsidR="001C763D" w:rsidRPr="003E49C2">
        <w:rPr>
          <w:sz w:val="28"/>
          <w:szCs w:val="28"/>
        </w:rPr>
        <w:t>Шенкурск</w:t>
      </w:r>
      <w:r w:rsidR="001C763D">
        <w:rPr>
          <w:sz w:val="28"/>
          <w:szCs w:val="28"/>
        </w:rPr>
        <w:t>ого</w:t>
      </w:r>
      <w:r w:rsidR="001C763D" w:rsidRPr="003E49C2">
        <w:rPr>
          <w:sz w:val="28"/>
          <w:szCs w:val="28"/>
        </w:rPr>
        <w:t xml:space="preserve"> муниципальн</w:t>
      </w:r>
      <w:r w:rsidR="001C763D">
        <w:rPr>
          <w:sz w:val="28"/>
          <w:szCs w:val="28"/>
        </w:rPr>
        <w:t>ого</w:t>
      </w:r>
      <w:r w:rsidR="001C763D" w:rsidRPr="003E49C2">
        <w:rPr>
          <w:sz w:val="28"/>
          <w:szCs w:val="28"/>
        </w:rPr>
        <w:t xml:space="preserve"> </w:t>
      </w:r>
      <w:r w:rsidR="001C763D">
        <w:rPr>
          <w:sz w:val="28"/>
          <w:szCs w:val="28"/>
        </w:rPr>
        <w:t xml:space="preserve">округа от 11 ноября 2022 года </w:t>
      </w:r>
      <w:r>
        <w:rPr>
          <w:sz w:val="28"/>
          <w:szCs w:val="28"/>
        </w:rPr>
        <w:t xml:space="preserve">     </w:t>
      </w:r>
      <w:r w:rsidR="001C763D">
        <w:rPr>
          <w:sz w:val="28"/>
          <w:szCs w:val="28"/>
        </w:rPr>
        <w:t>№ 28</w:t>
      </w:r>
      <w:proofErr w:type="gramEnd"/>
      <w:r w:rsidR="001C763D">
        <w:rPr>
          <w:sz w:val="28"/>
          <w:szCs w:val="28"/>
        </w:rPr>
        <w:t xml:space="preserve"> «О создании муниципальной комиссии по делам несовершеннолетних и защите их прав Шенкурского муниципального округа»:</w:t>
      </w:r>
    </w:p>
    <w:p w:rsidR="00B13B01" w:rsidRPr="001C763D" w:rsidRDefault="005F600A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r w:rsidRPr="001C763D">
        <w:rPr>
          <w:sz w:val="28"/>
          <w:szCs w:val="28"/>
        </w:rPr>
        <w:t>1.</w:t>
      </w:r>
      <w:r w:rsidR="00E653A4" w:rsidRPr="001C763D">
        <w:rPr>
          <w:sz w:val="28"/>
          <w:szCs w:val="28"/>
        </w:rPr>
        <w:t xml:space="preserve"> </w:t>
      </w:r>
      <w:r w:rsidRPr="001C763D">
        <w:rPr>
          <w:sz w:val="28"/>
          <w:szCs w:val="28"/>
        </w:rPr>
        <w:t>У</w:t>
      </w:r>
      <w:r w:rsidR="00E653A4" w:rsidRPr="001C763D">
        <w:rPr>
          <w:sz w:val="28"/>
          <w:szCs w:val="28"/>
        </w:rPr>
        <w:t>твердить следующий состав муниципальной комиссии по делам несовершеннолетних и защите их прав администрации Шенкурск</w:t>
      </w:r>
      <w:r w:rsidRPr="001C763D">
        <w:rPr>
          <w:sz w:val="28"/>
          <w:szCs w:val="28"/>
        </w:rPr>
        <w:t>ого</w:t>
      </w:r>
      <w:r w:rsidR="00E653A4" w:rsidRPr="001C763D">
        <w:rPr>
          <w:sz w:val="28"/>
          <w:szCs w:val="28"/>
        </w:rPr>
        <w:t xml:space="preserve"> муниципальн</w:t>
      </w:r>
      <w:r w:rsidRPr="001C763D">
        <w:rPr>
          <w:sz w:val="28"/>
          <w:szCs w:val="28"/>
        </w:rPr>
        <w:t>ого</w:t>
      </w:r>
      <w:r w:rsidR="00E653A4" w:rsidRPr="001C763D">
        <w:rPr>
          <w:sz w:val="28"/>
          <w:szCs w:val="28"/>
        </w:rPr>
        <w:t xml:space="preserve"> </w:t>
      </w:r>
      <w:r w:rsidR="001C763D" w:rsidRPr="001C763D">
        <w:rPr>
          <w:sz w:val="28"/>
          <w:szCs w:val="28"/>
        </w:rPr>
        <w:t>округа Архангельской области</w:t>
      </w:r>
      <w:r w:rsidR="007710D4">
        <w:rPr>
          <w:sz w:val="28"/>
          <w:szCs w:val="28"/>
        </w:rPr>
        <w:t xml:space="preserve"> (далее – комиссия)</w:t>
      </w:r>
      <w:r w:rsidR="00B13B01" w:rsidRPr="001C763D">
        <w:rPr>
          <w:sz w:val="28"/>
          <w:szCs w:val="28"/>
        </w:rPr>
        <w:t>:</w:t>
      </w:r>
    </w:p>
    <w:p w:rsidR="00E653A4" w:rsidRPr="001C763D" w:rsidRDefault="00E653A4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r w:rsidRPr="001C763D">
        <w:rPr>
          <w:sz w:val="28"/>
          <w:szCs w:val="28"/>
        </w:rPr>
        <w:t>Красникова Оксана Ивановна</w:t>
      </w:r>
      <w:r w:rsidR="007710D4">
        <w:rPr>
          <w:b/>
          <w:sz w:val="20"/>
          <w:szCs w:val="20"/>
        </w:rPr>
        <w:t xml:space="preserve"> </w:t>
      </w:r>
      <w:r w:rsidR="007710D4">
        <w:rPr>
          <w:sz w:val="28"/>
          <w:szCs w:val="28"/>
        </w:rPr>
        <w:t>–</w:t>
      </w:r>
      <w:r w:rsidR="007710D4">
        <w:rPr>
          <w:b/>
          <w:sz w:val="20"/>
          <w:szCs w:val="20"/>
        </w:rPr>
        <w:t xml:space="preserve"> </w:t>
      </w:r>
      <w:r w:rsidR="005F600A" w:rsidRPr="001C763D">
        <w:rPr>
          <w:sz w:val="28"/>
          <w:szCs w:val="28"/>
        </w:rPr>
        <w:t>глава</w:t>
      </w:r>
      <w:r w:rsidR="00334980">
        <w:rPr>
          <w:sz w:val="28"/>
          <w:szCs w:val="28"/>
        </w:rPr>
        <w:t xml:space="preserve"> </w:t>
      </w:r>
      <w:r w:rsidRPr="001C763D">
        <w:rPr>
          <w:sz w:val="28"/>
          <w:szCs w:val="28"/>
        </w:rPr>
        <w:t>Шенкурск</w:t>
      </w:r>
      <w:r w:rsidR="005F600A" w:rsidRPr="001C763D">
        <w:rPr>
          <w:sz w:val="28"/>
          <w:szCs w:val="28"/>
        </w:rPr>
        <w:t>ого</w:t>
      </w:r>
      <w:r w:rsidRPr="001C763D">
        <w:rPr>
          <w:sz w:val="28"/>
          <w:szCs w:val="28"/>
        </w:rPr>
        <w:t xml:space="preserve"> муниципальн</w:t>
      </w:r>
      <w:r w:rsidR="005F600A" w:rsidRPr="001C763D">
        <w:rPr>
          <w:sz w:val="28"/>
          <w:szCs w:val="28"/>
        </w:rPr>
        <w:t>ого</w:t>
      </w:r>
      <w:r w:rsidRPr="001C763D">
        <w:rPr>
          <w:sz w:val="28"/>
          <w:szCs w:val="28"/>
        </w:rPr>
        <w:t xml:space="preserve"> </w:t>
      </w:r>
      <w:r w:rsidR="001C763D" w:rsidRPr="001C763D">
        <w:rPr>
          <w:sz w:val="28"/>
          <w:szCs w:val="28"/>
        </w:rPr>
        <w:t>округа Архангельской области</w:t>
      </w:r>
      <w:r w:rsidRPr="001C763D">
        <w:rPr>
          <w:sz w:val="28"/>
          <w:szCs w:val="28"/>
        </w:rPr>
        <w:t>, председатель комиссии</w:t>
      </w:r>
      <w:r w:rsidR="00543DEC" w:rsidRPr="001C763D">
        <w:rPr>
          <w:sz w:val="28"/>
          <w:szCs w:val="28"/>
        </w:rPr>
        <w:t>;</w:t>
      </w:r>
    </w:p>
    <w:p w:rsidR="00543DEC" w:rsidRPr="001C763D" w:rsidRDefault="00543DEC" w:rsidP="00543DEC">
      <w:pPr>
        <w:tabs>
          <w:tab w:val="left" w:pos="5940"/>
        </w:tabs>
        <w:ind w:firstLine="720"/>
        <w:jc w:val="both"/>
        <w:rPr>
          <w:sz w:val="28"/>
          <w:szCs w:val="28"/>
        </w:rPr>
      </w:pPr>
      <w:r w:rsidRPr="001C763D">
        <w:rPr>
          <w:sz w:val="28"/>
          <w:szCs w:val="28"/>
        </w:rPr>
        <w:t xml:space="preserve">Павленина Валерия Вадимовна </w:t>
      </w:r>
      <w:r w:rsidR="007710D4">
        <w:rPr>
          <w:sz w:val="28"/>
          <w:szCs w:val="28"/>
        </w:rPr>
        <w:t xml:space="preserve">– </w:t>
      </w:r>
      <w:r w:rsidRPr="001C763D">
        <w:rPr>
          <w:sz w:val="28"/>
          <w:szCs w:val="28"/>
        </w:rPr>
        <w:t>заместитель председателя комиссии;</w:t>
      </w:r>
    </w:p>
    <w:p w:rsidR="00543DEC" w:rsidRPr="001C763D" w:rsidRDefault="00C3479F" w:rsidP="00A917D3">
      <w:pPr>
        <w:tabs>
          <w:tab w:val="left" w:pos="59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Жилина Полина Алексеевна</w:t>
      </w:r>
      <w:r w:rsidR="00543DEC" w:rsidRPr="001C763D">
        <w:rPr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="00543DEC" w:rsidRPr="001C763D">
        <w:rPr>
          <w:sz w:val="28"/>
          <w:szCs w:val="28"/>
        </w:rPr>
        <w:t xml:space="preserve"> ответственный секретарь комиссии.</w:t>
      </w:r>
    </w:p>
    <w:p w:rsidR="00767FDF" w:rsidRPr="001C763D" w:rsidRDefault="00767FDF" w:rsidP="00767FDF">
      <w:pPr>
        <w:tabs>
          <w:tab w:val="left" w:pos="5940"/>
        </w:tabs>
        <w:ind w:firstLine="720"/>
        <w:jc w:val="both"/>
        <w:rPr>
          <w:sz w:val="28"/>
          <w:szCs w:val="28"/>
        </w:rPr>
      </w:pPr>
      <w:r w:rsidRPr="001C763D">
        <w:rPr>
          <w:sz w:val="28"/>
          <w:szCs w:val="28"/>
        </w:rPr>
        <w:t>Члены комиссии:</w:t>
      </w:r>
    </w:p>
    <w:p w:rsidR="00E653A4" w:rsidRPr="001C763D" w:rsidRDefault="00E653A4" w:rsidP="00767FDF">
      <w:pPr>
        <w:ind w:firstLine="708"/>
        <w:jc w:val="both"/>
        <w:rPr>
          <w:sz w:val="28"/>
          <w:szCs w:val="28"/>
        </w:rPr>
      </w:pPr>
      <w:r w:rsidRPr="001C763D">
        <w:rPr>
          <w:sz w:val="28"/>
          <w:szCs w:val="28"/>
        </w:rPr>
        <w:t>Белозерова Наталия Владимировна</w:t>
      </w:r>
      <w:r w:rsidR="007710D4">
        <w:rPr>
          <w:b/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Pr="001C763D">
        <w:rPr>
          <w:sz w:val="28"/>
          <w:szCs w:val="28"/>
        </w:rPr>
        <w:t xml:space="preserve"> заведующая отделением профилактики безнадзорности и семейного неблагополучия ГБУ СОН АО «КЦСО по  Виноградовскому и Шенкурскому районам»; </w:t>
      </w:r>
    </w:p>
    <w:p w:rsidR="00E653A4" w:rsidRPr="001C763D" w:rsidRDefault="00E653A4" w:rsidP="00767FDF">
      <w:pPr>
        <w:ind w:firstLine="708"/>
        <w:jc w:val="both"/>
        <w:rPr>
          <w:sz w:val="28"/>
          <w:szCs w:val="28"/>
        </w:rPr>
      </w:pPr>
      <w:r w:rsidRPr="001C763D">
        <w:rPr>
          <w:sz w:val="28"/>
          <w:szCs w:val="28"/>
        </w:rPr>
        <w:t xml:space="preserve">Грушковская Марина Петровна </w:t>
      </w:r>
      <w:r w:rsidR="007710D4">
        <w:rPr>
          <w:sz w:val="28"/>
          <w:szCs w:val="28"/>
        </w:rPr>
        <w:t>–</w:t>
      </w:r>
      <w:r w:rsidR="00767FDF" w:rsidRPr="001C763D">
        <w:rPr>
          <w:sz w:val="28"/>
          <w:szCs w:val="28"/>
        </w:rPr>
        <w:t xml:space="preserve"> </w:t>
      </w:r>
      <w:r w:rsidRPr="001C763D">
        <w:rPr>
          <w:sz w:val="28"/>
          <w:szCs w:val="28"/>
        </w:rPr>
        <w:t>начальник отдела опеки и попечительства администрации Шенкурск</w:t>
      </w:r>
      <w:r w:rsidR="00767FDF" w:rsidRPr="001C763D">
        <w:rPr>
          <w:sz w:val="28"/>
          <w:szCs w:val="28"/>
        </w:rPr>
        <w:t>ого</w:t>
      </w:r>
      <w:r w:rsidRPr="001C763D">
        <w:rPr>
          <w:sz w:val="28"/>
          <w:szCs w:val="28"/>
        </w:rPr>
        <w:t xml:space="preserve"> муниципальн</w:t>
      </w:r>
      <w:r w:rsidR="00767FDF" w:rsidRPr="001C763D">
        <w:rPr>
          <w:sz w:val="28"/>
          <w:szCs w:val="28"/>
        </w:rPr>
        <w:t>ого</w:t>
      </w:r>
      <w:r w:rsidRPr="001C763D">
        <w:rPr>
          <w:sz w:val="28"/>
          <w:szCs w:val="28"/>
        </w:rPr>
        <w:t xml:space="preserve"> </w:t>
      </w:r>
      <w:r w:rsidR="001C763D" w:rsidRPr="001C763D">
        <w:rPr>
          <w:sz w:val="28"/>
          <w:szCs w:val="28"/>
        </w:rPr>
        <w:t>округа Архангельской области</w:t>
      </w:r>
      <w:r w:rsidRPr="001C763D">
        <w:rPr>
          <w:sz w:val="28"/>
          <w:szCs w:val="28"/>
        </w:rPr>
        <w:t xml:space="preserve">; </w:t>
      </w:r>
    </w:p>
    <w:p w:rsidR="00E653A4" w:rsidRPr="001C763D" w:rsidRDefault="001C763D" w:rsidP="00767FDF">
      <w:pPr>
        <w:ind w:firstLine="708"/>
        <w:jc w:val="both"/>
        <w:rPr>
          <w:b/>
          <w:sz w:val="28"/>
          <w:szCs w:val="28"/>
        </w:rPr>
      </w:pPr>
      <w:r w:rsidRPr="001C763D">
        <w:rPr>
          <w:sz w:val="28"/>
          <w:szCs w:val="28"/>
        </w:rPr>
        <w:t>Павленина Наталья Валерьевна</w:t>
      </w:r>
      <w:r w:rsidR="00E653A4" w:rsidRPr="001C763D">
        <w:rPr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="00C3758E">
        <w:rPr>
          <w:sz w:val="28"/>
          <w:szCs w:val="28"/>
        </w:rPr>
        <w:t xml:space="preserve"> </w:t>
      </w:r>
      <w:r w:rsidR="00E653A4" w:rsidRPr="001C763D">
        <w:rPr>
          <w:sz w:val="28"/>
          <w:szCs w:val="28"/>
        </w:rPr>
        <w:t>старший инспектор группы ПДН ОМВД России по Шенкурскому району;</w:t>
      </w:r>
    </w:p>
    <w:p w:rsidR="00E653A4" w:rsidRPr="00E653A4" w:rsidRDefault="00E653A4" w:rsidP="00767FDF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lastRenderedPageBreak/>
        <w:t>Колобов Сергей Владимирович</w:t>
      </w:r>
      <w:r w:rsidRPr="00E653A4">
        <w:rPr>
          <w:b/>
          <w:color w:val="000000"/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Pr="00E653A4">
        <w:rPr>
          <w:b/>
          <w:color w:val="000000"/>
          <w:sz w:val="28"/>
          <w:szCs w:val="28"/>
        </w:rPr>
        <w:t xml:space="preserve"> </w:t>
      </w:r>
      <w:r w:rsidRPr="00E653A4">
        <w:rPr>
          <w:color w:val="000000"/>
          <w:sz w:val="28"/>
          <w:szCs w:val="28"/>
        </w:rPr>
        <w:t>начальник ОМВД России по Шенкурскому району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E653A4" w:rsidP="00767FDF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Купцов Алексей Павлович</w:t>
      </w:r>
      <w:r w:rsidRPr="00E653A4">
        <w:rPr>
          <w:b/>
          <w:color w:val="000000"/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Pr="00E653A4">
        <w:rPr>
          <w:color w:val="000000"/>
          <w:sz w:val="28"/>
          <w:szCs w:val="28"/>
        </w:rPr>
        <w:t xml:space="preserve"> </w:t>
      </w:r>
      <w:r w:rsidR="00A77AA8">
        <w:rPr>
          <w:color w:val="000000"/>
          <w:sz w:val="28"/>
          <w:szCs w:val="28"/>
        </w:rPr>
        <w:t>начальник</w:t>
      </w:r>
      <w:r w:rsidRPr="00E653A4">
        <w:rPr>
          <w:color w:val="000000"/>
          <w:sz w:val="28"/>
          <w:szCs w:val="28"/>
        </w:rPr>
        <w:t xml:space="preserve"> </w:t>
      </w:r>
      <w:r w:rsidR="001C763D">
        <w:rPr>
          <w:color w:val="000000"/>
          <w:sz w:val="28"/>
          <w:szCs w:val="28"/>
        </w:rPr>
        <w:t>Управлением</w:t>
      </w:r>
      <w:r w:rsidRPr="00E653A4">
        <w:rPr>
          <w:color w:val="000000"/>
          <w:sz w:val="28"/>
          <w:szCs w:val="28"/>
        </w:rPr>
        <w:t xml:space="preserve"> образования администрации Шенкурск</w:t>
      </w:r>
      <w:r w:rsidR="00767FDF">
        <w:rPr>
          <w:color w:val="000000"/>
          <w:sz w:val="28"/>
          <w:szCs w:val="28"/>
        </w:rPr>
        <w:t>ого</w:t>
      </w:r>
      <w:r w:rsidRPr="00E653A4">
        <w:rPr>
          <w:color w:val="000000"/>
          <w:sz w:val="28"/>
          <w:szCs w:val="28"/>
        </w:rPr>
        <w:t xml:space="preserve"> муниципальн</w:t>
      </w:r>
      <w:r w:rsidR="00767FDF">
        <w:rPr>
          <w:color w:val="000000"/>
          <w:sz w:val="28"/>
          <w:szCs w:val="28"/>
        </w:rPr>
        <w:t>ого</w:t>
      </w:r>
      <w:r w:rsidRPr="00E653A4">
        <w:rPr>
          <w:color w:val="000000"/>
          <w:sz w:val="28"/>
          <w:szCs w:val="28"/>
        </w:rPr>
        <w:t xml:space="preserve"> </w:t>
      </w:r>
      <w:r w:rsidR="001C763D">
        <w:rPr>
          <w:color w:val="000000"/>
          <w:sz w:val="28"/>
          <w:szCs w:val="28"/>
        </w:rPr>
        <w:t>округа Архангельской области</w:t>
      </w:r>
      <w:r w:rsidR="00767FDF"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E653A4" w:rsidP="00767FDF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Анфимова Ольга Петровна</w:t>
      </w:r>
      <w:r w:rsidRPr="00E653A4">
        <w:rPr>
          <w:b/>
          <w:color w:val="000000"/>
          <w:sz w:val="28"/>
          <w:szCs w:val="28"/>
        </w:rPr>
        <w:t xml:space="preserve">  </w:t>
      </w:r>
      <w:r w:rsidR="007710D4">
        <w:rPr>
          <w:sz w:val="28"/>
          <w:szCs w:val="28"/>
        </w:rPr>
        <w:t>–</w:t>
      </w:r>
      <w:r w:rsidRPr="00E653A4">
        <w:rPr>
          <w:color w:val="000000"/>
          <w:sz w:val="28"/>
          <w:szCs w:val="28"/>
        </w:rPr>
        <w:t xml:space="preserve"> начальник отделения ГКУ АО «Отделение  занятости населения по Шенкурскому району»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Default="00E653A4" w:rsidP="00767FDF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Толстикова Галина Николаевна</w:t>
      </w:r>
      <w:r w:rsidRPr="00E653A4">
        <w:rPr>
          <w:b/>
          <w:color w:val="000000"/>
          <w:sz w:val="28"/>
          <w:szCs w:val="28"/>
        </w:rPr>
        <w:t xml:space="preserve">  </w:t>
      </w:r>
      <w:r w:rsidR="007710D4">
        <w:rPr>
          <w:sz w:val="28"/>
          <w:szCs w:val="28"/>
        </w:rPr>
        <w:t>–</w:t>
      </w:r>
      <w:r w:rsidR="007710D4">
        <w:rPr>
          <w:b/>
          <w:color w:val="000000"/>
          <w:sz w:val="28"/>
          <w:szCs w:val="28"/>
        </w:rPr>
        <w:t xml:space="preserve"> </w:t>
      </w:r>
      <w:r w:rsidRPr="00E653A4">
        <w:rPr>
          <w:color w:val="000000"/>
          <w:sz w:val="28"/>
          <w:szCs w:val="28"/>
        </w:rPr>
        <w:t>начальник отдела культуры</w:t>
      </w:r>
      <w:r w:rsidR="001C763D">
        <w:rPr>
          <w:color w:val="000000"/>
          <w:sz w:val="28"/>
          <w:szCs w:val="28"/>
        </w:rPr>
        <w:t xml:space="preserve"> и спорта</w:t>
      </w:r>
      <w:r w:rsidR="00F364C7" w:rsidRPr="00F364C7">
        <w:rPr>
          <w:color w:val="000000"/>
          <w:sz w:val="28"/>
          <w:szCs w:val="28"/>
        </w:rPr>
        <w:t xml:space="preserve"> </w:t>
      </w:r>
      <w:r w:rsidR="00F364C7" w:rsidRPr="00E653A4">
        <w:rPr>
          <w:color w:val="000000"/>
          <w:sz w:val="28"/>
          <w:szCs w:val="28"/>
        </w:rPr>
        <w:t>администрации Шенкурск</w:t>
      </w:r>
      <w:r w:rsidR="00767FDF">
        <w:rPr>
          <w:color w:val="000000"/>
          <w:sz w:val="28"/>
          <w:szCs w:val="28"/>
        </w:rPr>
        <w:t>ого</w:t>
      </w:r>
      <w:r w:rsidR="00F364C7" w:rsidRPr="00E653A4">
        <w:rPr>
          <w:color w:val="000000"/>
          <w:sz w:val="28"/>
          <w:szCs w:val="28"/>
        </w:rPr>
        <w:t xml:space="preserve"> муниципальн</w:t>
      </w:r>
      <w:r w:rsidR="00767FDF">
        <w:rPr>
          <w:color w:val="000000"/>
          <w:sz w:val="28"/>
          <w:szCs w:val="28"/>
        </w:rPr>
        <w:t>ого</w:t>
      </w:r>
      <w:r w:rsidR="00F364C7" w:rsidRPr="00E653A4">
        <w:rPr>
          <w:color w:val="000000"/>
          <w:sz w:val="28"/>
          <w:szCs w:val="28"/>
        </w:rPr>
        <w:t xml:space="preserve"> </w:t>
      </w:r>
      <w:r w:rsidR="001C763D">
        <w:rPr>
          <w:color w:val="000000"/>
          <w:sz w:val="28"/>
          <w:szCs w:val="28"/>
        </w:rPr>
        <w:t>округа Архангельской области</w:t>
      </w:r>
      <w:r>
        <w:rPr>
          <w:color w:val="000000"/>
          <w:sz w:val="28"/>
          <w:szCs w:val="28"/>
        </w:rPr>
        <w:t>;</w:t>
      </w:r>
      <w:r w:rsidRPr="00E653A4">
        <w:rPr>
          <w:color w:val="000000"/>
          <w:sz w:val="28"/>
          <w:szCs w:val="28"/>
        </w:rPr>
        <w:t xml:space="preserve"> </w:t>
      </w:r>
    </w:p>
    <w:p w:rsidR="00E653A4" w:rsidRPr="00E653A4" w:rsidRDefault="00F364C7" w:rsidP="00767FDF">
      <w:pPr>
        <w:ind w:firstLine="708"/>
        <w:jc w:val="both"/>
        <w:rPr>
          <w:color w:val="000000"/>
          <w:sz w:val="28"/>
          <w:szCs w:val="28"/>
        </w:rPr>
      </w:pPr>
      <w:r w:rsidRPr="00E653A4">
        <w:rPr>
          <w:color w:val="000000"/>
          <w:sz w:val="28"/>
          <w:szCs w:val="28"/>
        </w:rPr>
        <w:t>Попова Татьяна Анатольевна</w:t>
      </w:r>
      <w:r w:rsidRPr="00E653A4">
        <w:rPr>
          <w:b/>
          <w:color w:val="000000"/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="00767FDF">
        <w:rPr>
          <w:b/>
          <w:color w:val="000000"/>
          <w:sz w:val="28"/>
          <w:szCs w:val="28"/>
        </w:rPr>
        <w:t xml:space="preserve"> </w:t>
      </w:r>
      <w:r w:rsidR="00E653A4" w:rsidRPr="00E653A4">
        <w:rPr>
          <w:color w:val="000000"/>
          <w:sz w:val="28"/>
          <w:szCs w:val="28"/>
        </w:rPr>
        <w:t>заведующая отделом по УВР ГАПОУ АО «Устьянский индустриальный техникум»</w:t>
      </w:r>
      <w:r w:rsidR="00E653A4">
        <w:rPr>
          <w:color w:val="000000"/>
          <w:sz w:val="28"/>
          <w:szCs w:val="28"/>
        </w:rPr>
        <w:t>;</w:t>
      </w:r>
      <w:r w:rsidR="00E653A4" w:rsidRPr="00E653A4">
        <w:rPr>
          <w:color w:val="000000"/>
          <w:sz w:val="28"/>
          <w:szCs w:val="28"/>
        </w:rPr>
        <w:t xml:space="preserve"> </w:t>
      </w:r>
    </w:p>
    <w:p w:rsidR="00E653A4" w:rsidRDefault="00767FDF" w:rsidP="00F364C7">
      <w:pPr>
        <w:tabs>
          <w:tab w:val="left" w:pos="59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E653A4" w:rsidRPr="00F364C7">
        <w:rPr>
          <w:color w:val="000000"/>
          <w:sz w:val="28"/>
          <w:szCs w:val="28"/>
        </w:rPr>
        <w:t>Варенцова Надежда Владимировна</w:t>
      </w:r>
      <w:r w:rsidR="00E653A4" w:rsidRPr="00E653A4">
        <w:rPr>
          <w:color w:val="000000"/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 w:rsidR="00E653A4" w:rsidRPr="00E653A4">
        <w:rPr>
          <w:color w:val="000000"/>
          <w:sz w:val="28"/>
          <w:szCs w:val="28"/>
        </w:rPr>
        <w:t xml:space="preserve"> директор МБОУ «Шенкурская СШ»</w:t>
      </w:r>
      <w:r>
        <w:rPr>
          <w:color w:val="000000"/>
          <w:sz w:val="28"/>
          <w:szCs w:val="28"/>
        </w:rPr>
        <w:t>;</w:t>
      </w:r>
    </w:p>
    <w:p w:rsidR="00767FDF" w:rsidRDefault="00767FDF" w:rsidP="00F364C7">
      <w:pPr>
        <w:tabs>
          <w:tab w:val="left" w:pos="594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spellStart"/>
      <w:r w:rsidR="001C763D">
        <w:rPr>
          <w:color w:val="000000"/>
          <w:sz w:val="28"/>
          <w:szCs w:val="28"/>
        </w:rPr>
        <w:t>Басавин</w:t>
      </w:r>
      <w:proofErr w:type="spellEnd"/>
      <w:r w:rsidR="001C763D">
        <w:rPr>
          <w:color w:val="000000"/>
          <w:sz w:val="28"/>
          <w:szCs w:val="28"/>
        </w:rPr>
        <w:t xml:space="preserve"> </w:t>
      </w:r>
      <w:r w:rsidR="008C3B0B">
        <w:rPr>
          <w:color w:val="000000"/>
          <w:sz w:val="28"/>
          <w:szCs w:val="28"/>
        </w:rPr>
        <w:t>Д</w:t>
      </w:r>
      <w:r w:rsidR="001C763D">
        <w:rPr>
          <w:color w:val="000000"/>
          <w:sz w:val="28"/>
          <w:szCs w:val="28"/>
        </w:rPr>
        <w:t>митрий Геннадиевич</w:t>
      </w:r>
      <w:r>
        <w:rPr>
          <w:color w:val="000000"/>
          <w:sz w:val="28"/>
          <w:szCs w:val="28"/>
        </w:rPr>
        <w:t xml:space="preserve"> </w:t>
      </w:r>
      <w:r w:rsidR="007710D4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и.о. главного врача ГБУЗ АО «Шенкурская ЦРБ им. Н.Н. Приорова»;</w:t>
      </w:r>
    </w:p>
    <w:p w:rsidR="00767FDF" w:rsidRPr="00E653A4" w:rsidRDefault="00767FDF" w:rsidP="00F364C7">
      <w:pPr>
        <w:tabs>
          <w:tab w:val="left" w:pos="594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Курбатов Иван Викторович </w:t>
      </w:r>
      <w:r w:rsidR="007710D4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старший инспектор Виноградовского межмуниципального филиала ФКУ УИИ УФСИН России по Архангельской области.</w:t>
      </w:r>
    </w:p>
    <w:p w:rsidR="00AD35AD" w:rsidRDefault="00334980" w:rsidP="00B13B01">
      <w:pPr>
        <w:tabs>
          <w:tab w:val="left" w:pos="59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34980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распоряжение</w:t>
      </w:r>
      <w:r w:rsidRPr="00334980">
        <w:rPr>
          <w:sz w:val="28"/>
          <w:szCs w:val="28"/>
        </w:rPr>
        <w:t xml:space="preserve">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</w:t>
      </w:r>
      <w:proofErr w:type="spellStart"/>
      <w:r>
        <w:rPr>
          <w:sz w:val="28"/>
          <w:szCs w:val="28"/>
        </w:rPr>
        <w:t>информационно-телекомуникационной</w:t>
      </w:r>
      <w:proofErr w:type="spellEnd"/>
      <w:r>
        <w:rPr>
          <w:sz w:val="28"/>
          <w:szCs w:val="28"/>
        </w:rPr>
        <w:t xml:space="preserve"> </w:t>
      </w:r>
      <w:r w:rsidRPr="00334980">
        <w:rPr>
          <w:sz w:val="28"/>
          <w:szCs w:val="28"/>
        </w:rPr>
        <w:t>сети «Интернет».</w:t>
      </w:r>
    </w:p>
    <w:p w:rsidR="00F569FE" w:rsidRPr="00F345F3" w:rsidRDefault="00F569FE" w:rsidP="00B13B01">
      <w:pPr>
        <w:tabs>
          <w:tab w:val="left" w:pos="5940"/>
        </w:tabs>
        <w:ind w:firstLine="720"/>
        <w:jc w:val="both"/>
        <w:rPr>
          <w:sz w:val="28"/>
          <w:szCs w:val="28"/>
        </w:rPr>
      </w:pPr>
    </w:p>
    <w:p w:rsidR="00B13B01" w:rsidRPr="00B13B01" w:rsidRDefault="009C42CD" w:rsidP="00B13B01">
      <w:pPr>
        <w:tabs>
          <w:tab w:val="left" w:pos="5940"/>
        </w:tabs>
        <w:ind w:firstLine="720"/>
        <w:jc w:val="both"/>
        <w:rPr>
          <w:sz w:val="28"/>
          <w:szCs w:val="28"/>
        </w:rPr>
      </w:pPr>
      <w:r w:rsidRPr="00B13B01">
        <w:rPr>
          <w:sz w:val="28"/>
          <w:szCs w:val="28"/>
        </w:rPr>
        <w:t xml:space="preserve"> </w:t>
      </w:r>
      <w:r w:rsidR="008C1B6F" w:rsidRPr="00B13B01">
        <w:rPr>
          <w:sz w:val="28"/>
          <w:szCs w:val="28"/>
        </w:rPr>
        <w:t xml:space="preserve"> </w:t>
      </w:r>
    </w:p>
    <w:p w:rsidR="00C3758E" w:rsidRDefault="00C3758E" w:rsidP="00A528B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9C42CD" w:rsidRPr="00D74092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7B0FB1" w:rsidRPr="00D74092" w:rsidRDefault="00524C9B" w:rsidP="00A528BE">
      <w:pPr>
        <w:rPr>
          <w:b/>
          <w:sz w:val="28"/>
          <w:szCs w:val="28"/>
        </w:rPr>
      </w:pPr>
      <w:r w:rsidRPr="00D74092">
        <w:rPr>
          <w:b/>
          <w:sz w:val="28"/>
          <w:szCs w:val="28"/>
        </w:rPr>
        <w:t>Шенкурск</w:t>
      </w:r>
      <w:r w:rsidR="00D74092" w:rsidRPr="00D74092">
        <w:rPr>
          <w:b/>
          <w:sz w:val="28"/>
          <w:szCs w:val="28"/>
        </w:rPr>
        <w:t>ого</w:t>
      </w:r>
      <w:r w:rsidR="000F6A7A" w:rsidRPr="00D74092">
        <w:rPr>
          <w:b/>
          <w:sz w:val="28"/>
          <w:szCs w:val="28"/>
        </w:rPr>
        <w:t xml:space="preserve"> </w:t>
      </w:r>
      <w:r w:rsidRPr="00D74092">
        <w:rPr>
          <w:b/>
          <w:sz w:val="28"/>
          <w:szCs w:val="28"/>
        </w:rPr>
        <w:t>муниципальн</w:t>
      </w:r>
      <w:r w:rsidR="00D74092" w:rsidRPr="00D74092">
        <w:rPr>
          <w:b/>
          <w:sz w:val="28"/>
          <w:szCs w:val="28"/>
        </w:rPr>
        <w:t>ого</w:t>
      </w:r>
      <w:r w:rsidRPr="00D74092">
        <w:rPr>
          <w:b/>
          <w:sz w:val="28"/>
          <w:szCs w:val="28"/>
        </w:rPr>
        <w:t xml:space="preserve"> </w:t>
      </w:r>
      <w:r w:rsidR="001C763D">
        <w:rPr>
          <w:b/>
          <w:sz w:val="28"/>
          <w:szCs w:val="28"/>
        </w:rPr>
        <w:t>округа</w:t>
      </w:r>
      <w:r w:rsidR="00C4218E" w:rsidRPr="00D74092">
        <w:rPr>
          <w:b/>
          <w:sz w:val="28"/>
          <w:szCs w:val="28"/>
        </w:rPr>
        <w:t xml:space="preserve">                  </w:t>
      </w:r>
      <w:r w:rsidR="00C3758E">
        <w:rPr>
          <w:b/>
          <w:sz w:val="28"/>
          <w:szCs w:val="28"/>
        </w:rPr>
        <w:t xml:space="preserve">                 </w:t>
      </w:r>
      <w:r w:rsidR="00C4218E" w:rsidRPr="00D74092">
        <w:rPr>
          <w:b/>
          <w:sz w:val="28"/>
          <w:szCs w:val="28"/>
        </w:rPr>
        <w:t xml:space="preserve">  </w:t>
      </w:r>
      <w:r w:rsidR="00C3758E">
        <w:rPr>
          <w:b/>
          <w:sz w:val="28"/>
          <w:szCs w:val="28"/>
        </w:rPr>
        <w:t>С.В. Колобова</w:t>
      </w:r>
    </w:p>
    <w:sectPr w:rsidR="007B0FB1" w:rsidRPr="00D74092" w:rsidSect="00881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35EAF"/>
    <w:rsid w:val="00043B73"/>
    <w:rsid w:val="00055FD2"/>
    <w:rsid w:val="000564BC"/>
    <w:rsid w:val="00067F08"/>
    <w:rsid w:val="000775EF"/>
    <w:rsid w:val="000806C4"/>
    <w:rsid w:val="000B344E"/>
    <w:rsid w:val="000F6A7A"/>
    <w:rsid w:val="0010715D"/>
    <w:rsid w:val="001140ED"/>
    <w:rsid w:val="001215B1"/>
    <w:rsid w:val="0013394A"/>
    <w:rsid w:val="00140FEF"/>
    <w:rsid w:val="001C763D"/>
    <w:rsid w:val="001D785D"/>
    <w:rsid w:val="00221CAF"/>
    <w:rsid w:val="0023009D"/>
    <w:rsid w:val="0023530E"/>
    <w:rsid w:val="002821DB"/>
    <w:rsid w:val="00293ED1"/>
    <w:rsid w:val="002D0E8B"/>
    <w:rsid w:val="002F46C0"/>
    <w:rsid w:val="00321F68"/>
    <w:rsid w:val="00334980"/>
    <w:rsid w:val="003537DB"/>
    <w:rsid w:val="0036448C"/>
    <w:rsid w:val="003719B6"/>
    <w:rsid w:val="00395986"/>
    <w:rsid w:val="003A61D7"/>
    <w:rsid w:val="003D66B8"/>
    <w:rsid w:val="003E49C2"/>
    <w:rsid w:val="00413D11"/>
    <w:rsid w:val="004229BA"/>
    <w:rsid w:val="00433701"/>
    <w:rsid w:val="0048114A"/>
    <w:rsid w:val="004A088B"/>
    <w:rsid w:val="004B560A"/>
    <w:rsid w:val="00524C9B"/>
    <w:rsid w:val="00536410"/>
    <w:rsid w:val="0054313D"/>
    <w:rsid w:val="00543DEC"/>
    <w:rsid w:val="005538EC"/>
    <w:rsid w:val="00581B4F"/>
    <w:rsid w:val="00583D5E"/>
    <w:rsid w:val="005A0F40"/>
    <w:rsid w:val="005F28F3"/>
    <w:rsid w:val="005F600A"/>
    <w:rsid w:val="00611810"/>
    <w:rsid w:val="00635AE7"/>
    <w:rsid w:val="006640D6"/>
    <w:rsid w:val="00664BC4"/>
    <w:rsid w:val="00686BA7"/>
    <w:rsid w:val="006A118A"/>
    <w:rsid w:val="006B111E"/>
    <w:rsid w:val="006D7DA7"/>
    <w:rsid w:val="006E48D9"/>
    <w:rsid w:val="006F3597"/>
    <w:rsid w:val="006F3AEE"/>
    <w:rsid w:val="006F718F"/>
    <w:rsid w:val="00714230"/>
    <w:rsid w:val="00723F31"/>
    <w:rsid w:val="00747CA6"/>
    <w:rsid w:val="00764B87"/>
    <w:rsid w:val="00765334"/>
    <w:rsid w:val="00767FDF"/>
    <w:rsid w:val="007710D4"/>
    <w:rsid w:val="0079347B"/>
    <w:rsid w:val="00795874"/>
    <w:rsid w:val="007B0FB1"/>
    <w:rsid w:val="007B3D4A"/>
    <w:rsid w:val="00807851"/>
    <w:rsid w:val="00840082"/>
    <w:rsid w:val="008417BC"/>
    <w:rsid w:val="008423B5"/>
    <w:rsid w:val="00844660"/>
    <w:rsid w:val="008578A1"/>
    <w:rsid w:val="00863F76"/>
    <w:rsid w:val="00866603"/>
    <w:rsid w:val="00881D00"/>
    <w:rsid w:val="0089112A"/>
    <w:rsid w:val="008A394D"/>
    <w:rsid w:val="008A7B71"/>
    <w:rsid w:val="008C1B6F"/>
    <w:rsid w:val="008C3B0B"/>
    <w:rsid w:val="008D22EE"/>
    <w:rsid w:val="009A0EDE"/>
    <w:rsid w:val="009A24C4"/>
    <w:rsid w:val="009C42CD"/>
    <w:rsid w:val="009F6CE2"/>
    <w:rsid w:val="00A11565"/>
    <w:rsid w:val="00A167FA"/>
    <w:rsid w:val="00A528BE"/>
    <w:rsid w:val="00A77AA8"/>
    <w:rsid w:val="00A917D3"/>
    <w:rsid w:val="00AC78A4"/>
    <w:rsid w:val="00AD35AD"/>
    <w:rsid w:val="00AD5278"/>
    <w:rsid w:val="00AE2A7F"/>
    <w:rsid w:val="00AE70B2"/>
    <w:rsid w:val="00B00E90"/>
    <w:rsid w:val="00B077A0"/>
    <w:rsid w:val="00B13B01"/>
    <w:rsid w:val="00B87316"/>
    <w:rsid w:val="00B873B6"/>
    <w:rsid w:val="00BB3FCD"/>
    <w:rsid w:val="00BC087F"/>
    <w:rsid w:val="00BF0739"/>
    <w:rsid w:val="00BF6E84"/>
    <w:rsid w:val="00C22358"/>
    <w:rsid w:val="00C25DB5"/>
    <w:rsid w:val="00C3479F"/>
    <w:rsid w:val="00C3758E"/>
    <w:rsid w:val="00C4218E"/>
    <w:rsid w:val="00C9548E"/>
    <w:rsid w:val="00CA0839"/>
    <w:rsid w:val="00CD6373"/>
    <w:rsid w:val="00CE17C9"/>
    <w:rsid w:val="00D07197"/>
    <w:rsid w:val="00D079CE"/>
    <w:rsid w:val="00D07EE5"/>
    <w:rsid w:val="00D74092"/>
    <w:rsid w:val="00DC067F"/>
    <w:rsid w:val="00DC4661"/>
    <w:rsid w:val="00DC61B2"/>
    <w:rsid w:val="00DC78EF"/>
    <w:rsid w:val="00DE7226"/>
    <w:rsid w:val="00DF1AD6"/>
    <w:rsid w:val="00DF5AF4"/>
    <w:rsid w:val="00E14F20"/>
    <w:rsid w:val="00E35CCF"/>
    <w:rsid w:val="00E653A4"/>
    <w:rsid w:val="00E83747"/>
    <w:rsid w:val="00EB14A2"/>
    <w:rsid w:val="00EB21C5"/>
    <w:rsid w:val="00EC1BDF"/>
    <w:rsid w:val="00F03EBA"/>
    <w:rsid w:val="00F0425E"/>
    <w:rsid w:val="00F168F7"/>
    <w:rsid w:val="00F345F3"/>
    <w:rsid w:val="00F364C7"/>
    <w:rsid w:val="00F569FE"/>
    <w:rsid w:val="00F9135B"/>
    <w:rsid w:val="00F95AD3"/>
    <w:rsid w:val="00FB30E6"/>
    <w:rsid w:val="00FC321F"/>
    <w:rsid w:val="00FC3D91"/>
    <w:rsid w:val="00FE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  <w:style w:type="paragraph" w:styleId="a4">
    <w:name w:val="List Paragraph"/>
    <w:basedOn w:val="a"/>
    <w:uiPriority w:val="34"/>
    <w:qFormat/>
    <w:rsid w:val="005F6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C1CD7-EB97-4901-A5D7-286D4F49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339</Words>
  <Characters>2660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РайАдм - Арутюнян Татьяна Станиславовна</cp:lastModifiedBy>
  <cp:revision>16</cp:revision>
  <cp:lastPrinted>2023-07-20T11:11:00Z</cp:lastPrinted>
  <dcterms:created xsi:type="dcterms:W3CDTF">2020-11-18T12:01:00Z</dcterms:created>
  <dcterms:modified xsi:type="dcterms:W3CDTF">2023-08-08T11:41:00Z</dcterms:modified>
</cp:coreProperties>
</file>